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521A" w14:textId="42AE78C7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</w:t>
      </w:r>
      <w:r w:rsidR="00E16F6B" w:rsidRPr="00C242D1">
        <w:rPr>
          <w:rFonts w:ascii="Times New Roman" w:hAnsi="Times New Roman"/>
          <w:sz w:val="20"/>
          <w:szCs w:val="20"/>
        </w:rPr>
        <w:t>.</w:t>
      </w:r>
      <w:r w:rsidR="00B3668D">
        <w:rPr>
          <w:rFonts w:ascii="Times New Roman" w:hAnsi="Times New Roman"/>
          <w:sz w:val="20"/>
          <w:szCs w:val="20"/>
        </w:rPr>
        <w:t>2</w:t>
      </w:r>
      <w:r w:rsidRPr="00C242D1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6386CDD8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724430">
        <w:rPr>
          <w:rFonts w:ascii="Times New Roman" w:hAnsi="Times New Roman"/>
          <w:sz w:val="20"/>
          <w:szCs w:val="20"/>
          <w:u w:val="single"/>
        </w:rPr>
        <w:t>81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107A0E">
        <w:rPr>
          <w:rFonts w:ascii="Times New Roman" w:hAnsi="Times New Roman"/>
          <w:sz w:val="20"/>
          <w:szCs w:val="20"/>
          <w:u w:val="single"/>
        </w:rPr>
        <w:t>5</w:t>
      </w:r>
    </w:p>
    <w:bookmarkEnd w:id="0"/>
    <w:p w14:paraId="7D9B04BC" w14:textId="006F60DF" w:rsidR="00704DF2" w:rsidRPr="00C242D1" w:rsidRDefault="00B66786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3668D">
        <w:rPr>
          <w:rFonts w:ascii="Times New Roman" w:hAnsi="Times New Roman"/>
          <w:sz w:val="20"/>
          <w:szCs w:val="20"/>
          <w:u w:val="single"/>
        </w:rPr>
        <w:t>2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502DDB" w:rsidRPr="00C242D1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="00502DDB" w:rsidRPr="00C242D1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107A0E">
        <w:rPr>
          <w:rFonts w:ascii="Times New Roman" w:hAnsi="Times New Roman"/>
          <w:sz w:val="20"/>
          <w:szCs w:val="20"/>
        </w:rPr>
        <w:t>6</w:t>
      </w:r>
      <w:r w:rsidR="00502DDB" w:rsidRPr="00C242D1">
        <w:rPr>
          <w:rFonts w:ascii="Times New Roman" w:hAnsi="Times New Roman"/>
          <w:sz w:val="20"/>
          <w:szCs w:val="20"/>
        </w:rPr>
        <w:t>–202</w:t>
      </w:r>
      <w:r w:rsidR="00107A0E">
        <w:rPr>
          <w:rFonts w:ascii="Times New Roman" w:hAnsi="Times New Roman"/>
          <w:sz w:val="20"/>
          <w:szCs w:val="20"/>
        </w:rPr>
        <w:t>8</w:t>
      </w:r>
      <w:r w:rsidR="00502DDB" w:rsidRPr="00C242D1">
        <w:rPr>
          <w:rFonts w:ascii="Times New Roman" w:hAnsi="Times New Roman"/>
          <w:sz w:val="20"/>
          <w:szCs w:val="20"/>
        </w:rPr>
        <w:t xml:space="preserve"> гг.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RPr="00C242D1" w14:paraId="7D406FED" w14:textId="77777777" w:rsidTr="00805579">
        <w:tc>
          <w:tcPr>
            <w:tcW w:w="815" w:type="dxa"/>
          </w:tcPr>
          <w:p w14:paraId="32274FC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274A864B" w:rsidR="001761A7" w:rsidRPr="00C242D1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242D1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6-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373142">
              <w:rPr>
                <w:rFonts w:ascii="Times New Roman" w:eastAsia="Times New Roman" w:hAnsi="Times New Roman" w:cs="Times New Roman"/>
                <w:sz w:val="20"/>
                <w:szCs w:val="20"/>
              </w:rPr>
              <w:t>886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60EA0C9E" w14:textId="77777777" w:rsidTr="00805579">
        <w:tc>
          <w:tcPr>
            <w:tcW w:w="815" w:type="dxa"/>
          </w:tcPr>
          <w:p w14:paraId="2C12DE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526DEA04" w14:textId="77777777" w:rsidR="006D007B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</w:t>
            </w:r>
            <w:r w:rsidR="006D007B" w:rsidRPr="00C242D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5CA9D" w14:textId="2E169565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DDP Красноярский край, Эвенкийский муниципальный р-н,</w:t>
            </w:r>
            <w:r w:rsidRPr="00C242D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FB5DFA">
              <w:rPr>
                <w:rFonts w:ascii="Times New Roman" w:hAnsi="Times New Roman"/>
                <w:spacing w:val="-3"/>
                <w:sz w:val="20"/>
                <w:szCs w:val="20"/>
              </w:rPr>
              <w:t>КП-109</w:t>
            </w:r>
          </w:p>
          <w:p w14:paraId="0C9AE92A" w14:textId="5D061FE5" w:rsidR="001761A7" w:rsidRPr="00C242D1" w:rsidRDefault="00805579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Срок поставки до </w:t>
            </w:r>
            <w:r w:rsidR="00D217AD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B3668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3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г.</w:t>
            </w:r>
          </w:p>
        </w:tc>
        <w:tc>
          <w:tcPr>
            <w:tcW w:w="5386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3CBC0D89" w14:textId="7777777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7C8F3F4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37FDB">
              <w:rPr>
                <w:rFonts w:ascii="Times New Roman" w:hAnsi="Times New Roman"/>
                <w:sz w:val="20"/>
                <w:szCs w:val="20"/>
              </w:rPr>
              <w:t>19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0</w:t>
            </w:r>
            <w:r w:rsidR="00B3668D">
              <w:rPr>
                <w:rFonts w:ascii="Times New Roman" w:hAnsi="Times New Roman"/>
                <w:sz w:val="20"/>
                <w:szCs w:val="20"/>
              </w:rPr>
              <w:t>3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386" w:type="dxa"/>
          </w:tcPr>
          <w:p w14:paraId="22DE24D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2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  <w:bookmarkStart w:id="3" w:name="_GoBack"/>
            <w:bookmarkEnd w:id="3"/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2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3870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07A0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142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4430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68D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17AD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56A66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37FDB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5DFA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327DA-236A-4728-A2B5-A3DFDD54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Величко Наталья Эдуардовна</cp:lastModifiedBy>
  <cp:revision>13</cp:revision>
  <cp:lastPrinted>2022-12-27T09:57:00Z</cp:lastPrinted>
  <dcterms:created xsi:type="dcterms:W3CDTF">2024-09-19T08:50:00Z</dcterms:created>
  <dcterms:modified xsi:type="dcterms:W3CDTF">2025-10-16T06:11:00Z</dcterms:modified>
</cp:coreProperties>
</file>